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EA56D5" w14:textId="285BB4E3" w:rsidR="00840563" w:rsidRDefault="00F66919" w:rsidP="00895B5C">
      <w:pPr>
        <w:pStyle w:val="Ttulo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6D61AE2C" wp14:editId="5763C4BF">
                <wp:simplePos x="0" y="0"/>
                <wp:positionH relativeFrom="page">
                  <wp:posOffset>1888235</wp:posOffset>
                </wp:positionH>
                <wp:positionV relativeFrom="paragraph">
                  <wp:posOffset>325623</wp:posOffset>
                </wp:positionV>
                <wp:extent cx="3789045" cy="1841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8904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89045" h="18415">
                              <a:moveTo>
                                <a:pt x="3788663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3788663" y="18287"/>
                              </a:lnTo>
                              <a:lnTo>
                                <a:pt x="37886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5F8AEE" id="Graphic 1" o:spid="_x0000_s1026" style="position:absolute;margin-left:148.7pt;margin-top:25.65pt;width:298.35pt;height:1.4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8904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" path="m3788663,l,,,18287r3788663,l3788663,xe" fillcolor="black" stroked="f">
                <v:path arrowok="t"/>
                <w10:wrap anchorx="page"/>
              </v:shape>
            </w:pict>
          </mc:Fallback>
        </mc:AlternateContent>
      </w:r>
      <w:r w:rsidR="005C590D">
        <w:t xml:space="preserve">CONDICIONES GENERALES </w:t>
      </w:r>
      <w:r w:rsidR="00895B5C">
        <w:t xml:space="preserve"> </w:t>
      </w:r>
      <w:r>
        <w:rPr>
          <w:spacing w:val="8"/>
        </w:rPr>
        <w:t xml:space="preserve"> </w:t>
      </w:r>
    </w:p>
    <w:p w14:paraId="18121487" w14:textId="77777777" w:rsidR="00840563" w:rsidRDefault="00840563">
      <w:pPr>
        <w:pStyle w:val="Textoindependiente"/>
        <w:spacing w:before="56"/>
        <w:rPr>
          <w:rFonts w:ascii="Arial"/>
        </w:rPr>
      </w:pPr>
    </w:p>
    <w:p w14:paraId="08AA4F4B" w14:textId="07004DC1" w:rsidR="00840563" w:rsidRDefault="00C32951">
      <w:pPr>
        <w:pStyle w:val="Prrafodelista"/>
        <w:numPr>
          <w:ilvl w:val="0"/>
          <w:numId w:val="1"/>
        </w:numPr>
        <w:tabs>
          <w:tab w:val="left" w:pos="654"/>
          <w:tab w:val="left" w:pos="656"/>
        </w:tabs>
        <w:spacing w:line="316" w:lineRule="auto"/>
        <w:ind w:right="77"/>
        <w:rPr>
          <w:b/>
          <w:sz w:val="25"/>
        </w:rPr>
      </w:pPr>
      <w:r>
        <w:rPr>
          <w:b/>
          <w:sz w:val="25"/>
        </w:rPr>
        <w:t>LA DIRECCION GENERAL DE AERONÁUTICA CIVIL RETIENE EL 2% POR TODAS LAS COMPRAS QUE REALIZA, DE ACUERDO AL</w:t>
      </w:r>
      <w:r>
        <w:rPr>
          <w:rFonts w:ascii="Times New Roman" w:hAnsi="Times New Roman"/>
          <w:sz w:val="25"/>
        </w:rPr>
        <w:t xml:space="preserve"> </w:t>
      </w:r>
      <w:r>
        <w:rPr>
          <w:b/>
          <w:sz w:val="25"/>
        </w:rPr>
        <w:t xml:space="preserve">ARTÍCULO </w:t>
      </w:r>
      <w:proofErr w:type="spellStart"/>
      <w:r>
        <w:rPr>
          <w:b/>
          <w:sz w:val="25"/>
        </w:rPr>
        <w:t>N°</w:t>
      </w:r>
      <w:proofErr w:type="spellEnd"/>
      <w:r>
        <w:rPr>
          <w:b/>
          <w:sz w:val="25"/>
        </w:rPr>
        <w:t xml:space="preserve"> 37</w:t>
      </w:r>
      <w:r>
        <w:rPr>
          <w:rFonts w:ascii="Times New Roman" w:hAnsi="Times New Roman"/>
          <w:sz w:val="25"/>
        </w:rPr>
        <w:t xml:space="preserve"> </w:t>
      </w:r>
      <w:r>
        <w:rPr>
          <w:b/>
          <w:sz w:val="25"/>
        </w:rPr>
        <w:t>DE</w:t>
      </w:r>
      <w:r>
        <w:rPr>
          <w:rFonts w:ascii="Times New Roman" w:hAnsi="Times New Roman"/>
          <w:sz w:val="25"/>
        </w:rPr>
        <w:t xml:space="preserve"> </w:t>
      </w:r>
      <w:r>
        <w:rPr>
          <w:b/>
          <w:sz w:val="25"/>
        </w:rPr>
        <w:t>LA</w:t>
      </w:r>
      <w:r>
        <w:rPr>
          <w:rFonts w:ascii="Times New Roman" w:hAnsi="Times New Roman"/>
          <w:sz w:val="25"/>
        </w:rPr>
        <w:t xml:space="preserve"> </w:t>
      </w:r>
      <w:r>
        <w:rPr>
          <w:b/>
          <w:sz w:val="25"/>
        </w:rPr>
        <w:t>LEY</w:t>
      </w:r>
      <w:r>
        <w:rPr>
          <w:rFonts w:ascii="Times New Roman" w:hAnsi="Times New Roman"/>
          <w:sz w:val="25"/>
        </w:rPr>
        <w:t xml:space="preserve"> </w:t>
      </w:r>
      <w:proofErr w:type="spellStart"/>
      <w:r>
        <w:rPr>
          <w:b/>
          <w:sz w:val="25"/>
        </w:rPr>
        <w:t>N°</w:t>
      </w:r>
      <w:proofErr w:type="spellEnd"/>
      <w:r>
        <w:rPr>
          <w:rFonts w:ascii="Times New Roman" w:hAnsi="Times New Roman"/>
          <w:sz w:val="25"/>
        </w:rPr>
        <w:t xml:space="preserve"> </w:t>
      </w:r>
      <w:r>
        <w:rPr>
          <w:b/>
          <w:sz w:val="25"/>
        </w:rPr>
        <w:t>16.752,</w:t>
      </w:r>
      <w:r>
        <w:rPr>
          <w:rFonts w:ascii="Times New Roman" w:hAnsi="Times New Roman"/>
          <w:sz w:val="25"/>
        </w:rPr>
        <w:t xml:space="preserve"> </w:t>
      </w:r>
      <w:r>
        <w:rPr>
          <w:b/>
          <w:sz w:val="25"/>
        </w:rPr>
        <w:t>EL</w:t>
      </w:r>
      <w:r>
        <w:rPr>
          <w:rFonts w:ascii="Times New Roman" w:hAnsi="Times New Roman"/>
          <w:sz w:val="25"/>
        </w:rPr>
        <w:t xml:space="preserve"> </w:t>
      </w:r>
      <w:r>
        <w:rPr>
          <w:b/>
          <w:sz w:val="25"/>
        </w:rPr>
        <w:t>CUAL</w:t>
      </w:r>
      <w:r>
        <w:rPr>
          <w:rFonts w:ascii="Times New Roman" w:hAnsi="Times New Roman"/>
          <w:sz w:val="25"/>
        </w:rPr>
        <w:t xml:space="preserve"> </w:t>
      </w:r>
      <w:r>
        <w:rPr>
          <w:b/>
          <w:sz w:val="25"/>
        </w:rPr>
        <w:t>DEBE</w:t>
      </w:r>
      <w:r>
        <w:rPr>
          <w:rFonts w:ascii="Times New Roman" w:hAnsi="Times New Roman"/>
          <w:sz w:val="25"/>
        </w:rPr>
        <w:t xml:space="preserve"> </w:t>
      </w:r>
      <w:r>
        <w:rPr>
          <w:b/>
          <w:sz w:val="25"/>
        </w:rPr>
        <w:t>SER</w:t>
      </w:r>
      <w:r>
        <w:rPr>
          <w:rFonts w:ascii="Times New Roman" w:hAnsi="Times New Roman"/>
          <w:sz w:val="25"/>
        </w:rPr>
        <w:t xml:space="preserve"> </w:t>
      </w:r>
      <w:r>
        <w:rPr>
          <w:b/>
          <w:sz w:val="25"/>
        </w:rPr>
        <w:t>CONSIDERANDO</w:t>
      </w:r>
      <w:r>
        <w:rPr>
          <w:rFonts w:ascii="Times New Roman" w:hAnsi="Times New Roman"/>
          <w:sz w:val="25"/>
        </w:rPr>
        <w:t xml:space="preserve"> </w:t>
      </w:r>
      <w:r>
        <w:rPr>
          <w:b/>
          <w:sz w:val="25"/>
        </w:rPr>
        <w:t>AL</w:t>
      </w:r>
      <w:r>
        <w:rPr>
          <w:rFonts w:ascii="Times New Roman" w:hAnsi="Times New Roman"/>
          <w:sz w:val="25"/>
        </w:rPr>
        <w:t xml:space="preserve"> </w:t>
      </w:r>
      <w:r>
        <w:rPr>
          <w:b/>
          <w:sz w:val="25"/>
        </w:rPr>
        <w:t>MOMENTO</w:t>
      </w:r>
      <w:r>
        <w:rPr>
          <w:rFonts w:ascii="Times New Roman" w:hAnsi="Times New Roman"/>
          <w:sz w:val="25"/>
        </w:rPr>
        <w:t xml:space="preserve"> </w:t>
      </w:r>
      <w:r>
        <w:rPr>
          <w:b/>
          <w:sz w:val="25"/>
        </w:rPr>
        <w:t>DE</w:t>
      </w:r>
      <w:r>
        <w:rPr>
          <w:rFonts w:ascii="Times New Roman" w:hAnsi="Times New Roman"/>
          <w:sz w:val="25"/>
        </w:rPr>
        <w:t xml:space="preserve"> </w:t>
      </w:r>
      <w:r>
        <w:rPr>
          <w:b/>
          <w:sz w:val="25"/>
        </w:rPr>
        <w:t>OFERTAR.</w:t>
      </w:r>
    </w:p>
    <w:p w14:paraId="22F8EBB3" w14:textId="77777777" w:rsidR="00F371C6" w:rsidRDefault="00F371C6" w:rsidP="00F371C6">
      <w:pPr>
        <w:pStyle w:val="Prrafodelista"/>
        <w:tabs>
          <w:tab w:val="left" w:pos="654"/>
          <w:tab w:val="left" w:pos="656"/>
        </w:tabs>
        <w:spacing w:line="316" w:lineRule="auto"/>
        <w:ind w:right="77" w:firstLine="0"/>
        <w:rPr>
          <w:b/>
          <w:sz w:val="25"/>
        </w:rPr>
      </w:pPr>
    </w:p>
    <w:p w14:paraId="6C2298CB" w14:textId="26C003E3" w:rsidR="00F371C6" w:rsidRDefault="00F371C6" w:rsidP="00F371C6">
      <w:pPr>
        <w:pStyle w:val="Prrafodelista"/>
        <w:numPr>
          <w:ilvl w:val="0"/>
          <w:numId w:val="1"/>
        </w:numPr>
        <w:tabs>
          <w:tab w:val="left" w:pos="654"/>
          <w:tab w:val="left" w:pos="656"/>
        </w:tabs>
        <w:spacing w:line="316" w:lineRule="auto"/>
        <w:ind w:right="77"/>
        <w:rPr>
          <w:b/>
          <w:sz w:val="25"/>
        </w:rPr>
      </w:pPr>
      <w:r w:rsidRPr="002C7113">
        <w:rPr>
          <w:b/>
          <w:color w:val="3333FF"/>
          <w:sz w:val="28"/>
          <w:szCs w:val="28"/>
        </w:rPr>
        <w:t xml:space="preserve">IMPORTANTE </w:t>
      </w:r>
      <w:r w:rsidR="00DA2CAA" w:rsidRPr="002C7113">
        <w:rPr>
          <w:b/>
          <w:color w:val="3333FF"/>
          <w:sz w:val="28"/>
          <w:szCs w:val="28"/>
        </w:rPr>
        <w:t>REVISAR</w:t>
      </w:r>
      <w:r w:rsidRPr="002C7113">
        <w:rPr>
          <w:b/>
          <w:color w:val="3333FF"/>
          <w:sz w:val="28"/>
          <w:szCs w:val="28"/>
        </w:rPr>
        <w:t xml:space="preserve"> LA PAUTA DE EVALUACIÓN ANTES DE OFERTAR</w:t>
      </w:r>
      <w:r>
        <w:rPr>
          <w:b/>
          <w:sz w:val="25"/>
        </w:rPr>
        <w:t>.</w:t>
      </w:r>
    </w:p>
    <w:p w14:paraId="6EF51007" w14:textId="77777777" w:rsidR="006C3FDA" w:rsidRPr="00785B8E" w:rsidRDefault="006C3FDA" w:rsidP="006C3FDA">
      <w:pPr>
        <w:spacing w:before="100" w:beforeAutospacing="1"/>
        <w:ind w:firstLine="656"/>
        <w:outlineLvl w:val="2"/>
        <w:rPr>
          <w:rFonts w:eastAsia="Times New Roman"/>
          <w:b/>
          <w:bCs/>
          <w:color w:val="1F1F1F"/>
          <w:sz w:val="27"/>
          <w:szCs w:val="27"/>
          <w:lang w:eastAsia="es-CL"/>
        </w:rPr>
      </w:pPr>
      <w:r w:rsidRPr="00785B8E">
        <w:rPr>
          <w:rFonts w:eastAsia="Times New Roman"/>
          <w:b/>
          <w:bCs/>
          <w:color w:val="1F1F1F"/>
          <w:sz w:val="27"/>
          <w:szCs w:val="27"/>
          <w:bdr w:val="none" w:sz="0" w:space="0" w:color="auto" w:frame="1"/>
          <w:lang w:eastAsia="es-CL"/>
        </w:rPr>
        <w:t>CONVOCATORIA: VISITA A TERRENO</w:t>
      </w:r>
    </w:p>
    <w:p w14:paraId="7D208157" w14:textId="1E575334" w:rsidR="006C3FDA" w:rsidRPr="00785B8E" w:rsidRDefault="006C3FDA" w:rsidP="006C3FDA">
      <w:pPr>
        <w:widowControl/>
        <w:numPr>
          <w:ilvl w:val="0"/>
          <w:numId w:val="3"/>
        </w:numPr>
        <w:tabs>
          <w:tab w:val="clear" w:pos="720"/>
          <w:tab w:val="num" w:pos="1376"/>
        </w:tabs>
        <w:autoSpaceDE/>
        <w:autoSpaceDN/>
        <w:spacing w:before="100" w:beforeAutospacing="1"/>
        <w:ind w:left="1376"/>
        <w:rPr>
          <w:rFonts w:eastAsia="Times New Roman"/>
          <w:b/>
          <w:color w:val="1F1F1F"/>
          <w:sz w:val="24"/>
          <w:szCs w:val="24"/>
          <w:lang w:eastAsia="es-CL"/>
        </w:rPr>
      </w:pPr>
      <w:r w:rsidRPr="00785B8E">
        <w:rPr>
          <w:rFonts w:eastAsia="Times New Roman"/>
          <w:b/>
          <w:bCs/>
          <w:color w:val="1F1F1F"/>
          <w:sz w:val="24"/>
          <w:szCs w:val="24"/>
          <w:bdr w:val="none" w:sz="0" w:space="0" w:color="auto" w:frame="1"/>
          <w:lang w:eastAsia="es-CL"/>
        </w:rPr>
        <w:t>Fecha:</w:t>
      </w:r>
      <w:r w:rsidRPr="00785B8E">
        <w:rPr>
          <w:rFonts w:eastAsia="Times New Roman"/>
          <w:b/>
          <w:color w:val="1F1F1F"/>
          <w:sz w:val="24"/>
          <w:szCs w:val="24"/>
          <w:lang w:eastAsia="es-CL"/>
        </w:rPr>
        <w:t xml:space="preserve"> </w:t>
      </w:r>
      <w:proofErr w:type="gramStart"/>
      <w:r w:rsidR="00ED70ED">
        <w:rPr>
          <w:rFonts w:eastAsia="Times New Roman"/>
          <w:b/>
          <w:color w:val="1F1F1F"/>
          <w:sz w:val="24"/>
          <w:szCs w:val="24"/>
          <w:lang w:eastAsia="es-CL"/>
        </w:rPr>
        <w:t>M</w:t>
      </w:r>
      <w:r w:rsidR="00BB4A0C">
        <w:rPr>
          <w:rFonts w:eastAsia="Times New Roman"/>
          <w:b/>
          <w:color w:val="1F1F1F"/>
          <w:sz w:val="24"/>
          <w:szCs w:val="24"/>
          <w:lang w:eastAsia="es-CL"/>
        </w:rPr>
        <w:t xml:space="preserve">artes </w:t>
      </w:r>
      <w:r w:rsidR="00F31B03">
        <w:rPr>
          <w:rFonts w:eastAsia="Times New Roman"/>
          <w:b/>
          <w:color w:val="1F1F1F"/>
          <w:sz w:val="24"/>
          <w:szCs w:val="24"/>
          <w:lang w:eastAsia="es-CL"/>
        </w:rPr>
        <w:t xml:space="preserve"> </w:t>
      </w:r>
      <w:r w:rsidR="00BB4A0C">
        <w:rPr>
          <w:rFonts w:eastAsia="Times New Roman"/>
          <w:b/>
          <w:color w:val="1F1F1F"/>
          <w:sz w:val="24"/>
          <w:szCs w:val="24"/>
          <w:lang w:eastAsia="es-CL"/>
        </w:rPr>
        <w:t>18</w:t>
      </w:r>
      <w:proofErr w:type="gramEnd"/>
      <w:r w:rsidR="00BB4A0C">
        <w:rPr>
          <w:rFonts w:eastAsia="Times New Roman"/>
          <w:b/>
          <w:color w:val="1F1F1F"/>
          <w:sz w:val="24"/>
          <w:szCs w:val="24"/>
          <w:lang w:eastAsia="es-CL"/>
        </w:rPr>
        <w:t xml:space="preserve"> de</w:t>
      </w:r>
      <w:r w:rsidR="00F31B03">
        <w:rPr>
          <w:rFonts w:eastAsia="Times New Roman"/>
          <w:b/>
          <w:color w:val="1F1F1F"/>
          <w:sz w:val="24"/>
          <w:szCs w:val="24"/>
          <w:lang w:eastAsia="es-CL"/>
        </w:rPr>
        <w:t xml:space="preserve"> </w:t>
      </w:r>
      <w:r w:rsidR="009B7F11">
        <w:rPr>
          <w:rFonts w:eastAsia="Times New Roman"/>
          <w:b/>
          <w:color w:val="1F1F1F"/>
          <w:sz w:val="24"/>
          <w:szCs w:val="24"/>
          <w:lang w:eastAsia="es-CL"/>
        </w:rPr>
        <w:t xml:space="preserve">Agosto </w:t>
      </w:r>
      <w:r w:rsidRPr="00785B8E">
        <w:rPr>
          <w:rFonts w:eastAsia="Times New Roman"/>
          <w:b/>
          <w:color w:val="1F1F1F"/>
          <w:sz w:val="24"/>
          <w:szCs w:val="24"/>
          <w:lang w:eastAsia="es-CL"/>
        </w:rPr>
        <w:t>2026</w:t>
      </w:r>
    </w:p>
    <w:p w14:paraId="630EF052" w14:textId="77777777" w:rsidR="006C3FDA" w:rsidRPr="00785B8E" w:rsidRDefault="006C3FDA" w:rsidP="006C3FDA">
      <w:pPr>
        <w:widowControl/>
        <w:numPr>
          <w:ilvl w:val="0"/>
          <w:numId w:val="3"/>
        </w:numPr>
        <w:tabs>
          <w:tab w:val="clear" w:pos="720"/>
          <w:tab w:val="num" w:pos="1376"/>
        </w:tabs>
        <w:autoSpaceDE/>
        <w:autoSpaceDN/>
        <w:spacing w:before="100" w:beforeAutospacing="1"/>
        <w:ind w:left="1376"/>
        <w:rPr>
          <w:rFonts w:eastAsia="Times New Roman"/>
          <w:b/>
          <w:color w:val="1F1F1F"/>
          <w:sz w:val="24"/>
          <w:szCs w:val="24"/>
          <w:lang w:eastAsia="es-CL"/>
        </w:rPr>
      </w:pPr>
      <w:r w:rsidRPr="00785B8E">
        <w:rPr>
          <w:rFonts w:eastAsia="Times New Roman"/>
          <w:b/>
          <w:bCs/>
          <w:color w:val="1F1F1F"/>
          <w:sz w:val="24"/>
          <w:szCs w:val="24"/>
          <w:bdr w:val="none" w:sz="0" w:space="0" w:color="auto" w:frame="1"/>
          <w:lang w:eastAsia="es-CL"/>
        </w:rPr>
        <w:t>Horario:</w:t>
      </w:r>
      <w:r w:rsidRPr="00785B8E">
        <w:rPr>
          <w:rFonts w:eastAsia="Times New Roman"/>
          <w:b/>
          <w:color w:val="1F1F1F"/>
          <w:sz w:val="24"/>
          <w:szCs w:val="24"/>
          <w:lang w:eastAsia="es-CL"/>
        </w:rPr>
        <w:t xml:space="preserve"> 10:00 AM.</w:t>
      </w:r>
    </w:p>
    <w:p w14:paraId="4F267499" w14:textId="77777777" w:rsidR="006C3FDA" w:rsidRPr="00ED70ED" w:rsidRDefault="006C3FDA" w:rsidP="006C3FDA">
      <w:pPr>
        <w:widowControl/>
        <w:numPr>
          <w:ilvl w:val="0"/>
          <w:numId w:val="3"/>
        </w:numPr>
        <w:tabs>
          <w:tab w:val="clear" w:pos="720"/>
          <w:tab w:val="num" w:pos="1376"/>
        </w:tabs>
        <w:autoSpaceDE/>
        <w:autoSpaceDN/>
        <w:spacing w:before="100" w:beforeAutospacing="1"/>
        <w:ind w:left="1376"/>
        <w:rPr>
          <w:rFonts w:eastAsia="Times New Roman"/>
          <w:b/>
          <w:color w:val="1F1F1F"/>
          <w:sz w:val="24"/>
          <w:szCs w:val="24"/>
          <w:u w:val="single"/>
          <w:lang w:eastAsia="es-CL"/>
        </w:rPr>
      </w:pPr>
      <w:r w:rsidRPr="00ED70ED">
        <w:rPr>
          <w:rFonts w:eastAsia="Times New Roman"/>
          <w:b/>
          <w:bCs/>
          <w:color w:val="1F1F1F"/>
          <w:sz w:val="24"/>
          <w:szCs w:val="24"/>
          <w:u w:val="single"/>
          <w:bdr w:val="none" w:sz="0" w:space="0" w:color="auto" w:frame="1"/>
          <w:lang w:eastAsia="es-CL"/>
        </w:rPr>
        <w:t>Carácter:</w:t>
      </w:r>
      <w:r w:rsidRPr="00ED70ED">
        <w:rPr>
          <w:rFonts w:eastAsia="Times New Roman"/>
          <w:b/>
          <w:color w:val="1F1F1F"/>
          <w:sz w:val="24"/>
          <w:szCs w:val="24"/>
          <w:u w:val="single"/>
          <w:lang w:eastAsia="es-CL"/>
        </w:rPr>
        <w:t xml:space="preserve"> Obligatorio y excluyente para la validez de la oferta.</w:t>
      </w:r>
    </w:p>
    <w:p w14:paraId="1153E043" w14:textId="12094EB5" w:rsidR="006C3FDA" w:rsidRPr="00785B8E" w:rsidRDefault="006C3FDA" w:rsidP="006C3FDA">
      <w:pPr>
        <w:spacing w:before="100" w:beforeAutospacing="1"/>
        <w:ind w:left="656"/>
        <w:rPr>
          <w:rFonts w:eastAsia="Times New Roman"/>
          <w:b/>
          <w:color w:val="1F1F1F"/>
          <w:sz w:val="24"/>
          <w:szCs w:val="24"/>
          <w:lang w:eastAsia="es-CL"/>
        </w:rPr>
      </w:pPr>
      <w:r w:rsidRPr="00785B8E">
        <w:rPr>
          <w:rFonts w:eastAsia="Times New Roman"/>
          <w:b/>
          <w:bCs/>
          <w:color w:val="1F1F1F"/>
          <w:sz w:val="24"/>
          <w:szCs w:val="24"/>
          <w:bdr w:val="none" w:sz="0" w:space="0" w:color="auto" w:frame="1"/>
          <w:lang w:eastAsia="es-CL"/>
        </w:rPr>
        <w:t>Ubicación y Dirección</w:t>
      </w:r>
    </w:p>
    <w:p w14:paraId="59CF132D" w14:textId="6033DA36" w:rsidR="006C3FDA" w:rsidRPr="00785B8E" w:rsidRDefault="006C3FDA" w:rsidP="006C3FDA">
      <w:pPr>
        <w:widowControl/>
        <w:numPr>
          <w:ilvl w:val="0"/>
          <w:numId w:val="4"/>
        </w:numPr>
        <w:tabs>
          <w:tab w:val="clear" w:pos="720"/>
          <w:tab w:val="num" w:pos="1376"/>
        </w:tabs>
        <w:autoSpaceDE/>
        <w:autoSpaceDN/>
        <w:spacing w:before="100" w:beforeAutospacing="1"/>
        <w:ind w:left="1376"/>
        <w:rPr>
          <w:rFonts w:eastAsia="Times New Roman"/>
          <w:b/>
          <w:color w:val="1F1F1F"/>
          <w:sz w:val="24"/>
          <w:szCs w:val="24"/>
          <w:lang w:eastAsia="es-CL"/>
        </w:rPr>
      </w:pPr>
      <w:r w:rsidRPr="00785B8E">
        <w:rPr>
          <w:rFonts w:eastAsia="Times New Roman"/>
          <w:b/>
          <w:bCs/>
          <w:color w:val="1F1F1F"/>
          <w:sz w:val="24"/>
          <w:szCs w:val="24"/>
          <w:bdr w:val="none" w:sz="0" w:space="0" w:color="auto" w:frame="1"/>
          <w:lang w:eastAsia="es-CL"/>
        </w:rPr>
        <w:t>Recinto:</w:t>
      </w:r>
      <w:r w:rsidRPr="00785B8E">
        <w:rPr>
          <w:rFonts w:eastAsia="Times New Roman"/>
          <w:b/>
          <w:color w:val="1F1F1F"/>
          <w:sz w:val="24"/>
          <w:szCs w:val="24"/>
          <w:lang w:eastAsia="es-CL"/>
        </w:rPr>
        <w:t xml:space="preserve"> Dependencias de la </w:t>
      </w:r>
      <w:r w:rsidR="00BB4A0C">
        <w:rPr>
          <w:rFonts w:eastAsia="Times New Roman"/>
          <w:b/>
          <w:color w:val="1F1F1F"/>
          <w:sz w:val="24"/>
          <w:szCs w:val="24"/>
          <w:lang w:eastAsia="es-CL"/>
        </w:rPr>
        <w:t>Zona Aeroportuaria Central Z.A.C.</w:t>
      </w:r>
      <w:r w:rsidRPr="00785B8E">
        <w:rPr>
          <w:rFonts w:eastAsia="Times New Roman"/>
          <w:b/>
          <w:color w:val="1F1F1F"/>
          <w:sz w:val="24"/>
          <w:szCs w:val="24"/>
          <w:lang w:eastAsia="es-CL"/>
        </w:rPr>
        <w:t>, A</w:t>
      </w:r>
      <w:r w:rsidR="00BB4A0C">
        <w:rPr>
          <w:rFonts w:eastAsia="Times New Roman"/>
          <w:b/>
          <w:color w:val="1F1F1F"/>
          <w:sz w:val="24"/>
          <w:szCs w:val="24"/>
          <w:lang w:eastAsia="es-CL"/>
        </w:rPr>
        <w:t xml:space="preserve">p. Arturo Merino </w:t>
      </w:r>
      <w:r w:rsidR="006B6923">
        <w:rPr>
          <w:rFonts w:eastAsia="Times New Roman"/>
          <w:b/>
          <w:color w:val="1F1F1F"/>
          <w:sz w:val="24"/>
          <w:szCs w:val="24"/>
          <w:lang w:eastAsia="es-CL"/>
        </w:rPr>
        <w:t>Benítez</w:t>
      </w:r>
      <w:bookmarkStart w:id="0" w:name="_GoBack"/>
      <w:bookmarkEnd w:id="0"/>
      <w:r w:rsidR="00ED70ED">
        <w:rPr>
          <w:rFonts w:eastAsia="Times New Roman"/>
          <w:b/>
          <w:color w:val="1F1F1F"/>
          <w:sz w:val="24"/>
          <w:szCs w:val="24"/>
          <w:lang w:eastAsia="es-CL"/>
        </w:rPr>
        <w:t>,</w:t>
      </w:r>
      <w:r w:rsidR="009B7F11">
        <w:rPr>
          <w:rFonts w:eastAsia="Times New Roman"/>
          <w:b/>
          <w:color w:val="1F1F1F"/>
          <w:sz w:val="24"/>
          <w:szCs w:val="24"/>
          <w:lang w:eastAsia="es-CL"/>
        </w:rPr>
        <w:t xml:space="preserve"> </w:t>
      </w:r>
      <w:r w:rsidR="00BB4A0C">
        <w:rPr>
          <w:rFonts w:eastAsia="Times New Roman"/>
          <w:b/>
          <w:color w:val="1F1F1F"/>
          <w:sz w:val="24"/>
          <w:szCs w:val="24"/>
          <w:lang w:eastAsia="es-CL"/>
        </w:rPr>
        <w:t xml:space="preserve">calle </w:t>
      </w:r>
      <w:r w:rsidR="005573A0">
        <w:rPr>
          <w:rFonts w:eastAsia="Times New Roman"/>
          <w:b/>
          <w:color w:val="1F1F1F"/>
          <w:sz w:val="24"/>
          <w:szCs w:val="24"/>
          <w:lang w:eastAsia="es-CL"/>
        </w:rPr>
        <w:t xml:space="preserve">OMAR PAGE 2070 , Comuna de Pudahuel </w:t>
      </w:r>
    </w:p>
    <w:p w14:paraId="5AD93011" w14:textId="3D055C53" w:rsidR="00176FCD" w:rsidRPr="00176FCD" w:rsidRDefault="00176FCD" w:rsidP="00176FCD">
      <w:pPr>
        <w:pStyle w:val="NormalWeb"/>
        <w:numPr>
          <w:ilvl w:val="0"/>
          <w:numId w:val="8"/>
        </w:numPr>
        <w:tabs>
          <w:tab w:val="num" w:pos="1440"/>
        </w:tabs>
        <w:ind w:left="1080"/>
        <w:rPr>
          <w:rFonts w:ascii="Tahoma" w:hAnsi="Tahoma" w:cs="Tahoma"/>
          <w:b/>
        </w:rPr>
      </w:pPr>
      <w:r w:rsidRPr="00176FCD">
        <w:rPr>
          <w:rFonts w:ascii="Tahoma" w:hAnsi="Tahoma" w:cs="Tahoma"/>
          <w:b/>
          <w:bCs/>
        </w:rPr>
        <w:t>Correo electrónico:</w:t>
      </w:r>
      <w:r w:rsidRPr="00176FCD">
        <w:rPr>
          <w:rFonts w:ascii="Tahoma" w:hAnsi="Tahoma" w:cs="Tahoma"/>
          <w:b/>
        </w:rPr>
        <w:t xml:space="preserve"> </w:t>
      </w:r>
      <w:proofErr w:type="spellStart"/>
      <w:r w:rsidR="005573A0" w:rsidRPr="005573A0">
        <w:rPr>
          <w:rFonts w:ascii="Tahoma" w:hAnsi="Tahoma" w:cs="Tahoma"/>
          <w:b/>
        </w:rPr>
        <w:t>roberto.sato@dgac.gob</w:t>
      </w:r>
      <w:proofErr w:type="spellEnd"/>
      <w:r w:rsidR="005573A0" w:rsidRPr="005573A0">
        <w:rPr>
          <w:rFonts w:ascii="Tahoma" w:hAnsi="Tahoma" w:cs="Tahoma"/>
          <w:b/>
        </w:rPr>
        <w:t>.</w:t>
      </w:r>
    </w:p>
    <w:p w14:paraId="5915ECDE" w14:textId="5B9FEC14" w:rsidR="00176FCD" w:rsidRPr="00176FCD" w:rsidRDefault="00176FCD" w:rsidP="00176FCD">
      <w:pPr>
        <w:pStyle w:val="NormalWeb"/>
        <w:numPr>
          <w:ilvl w:val="0"/>
          <w:numId w:val="8"/>
        </w:numPr>
        <w:tabs>
          <w:tab w:val="num" w:pos="1440"/>
        </w:tabs>
        <w:ind w:left="1080"/>
        <w:rPr>
          <w:rFonts w:ascii="Tahoma" w:hAnsi="Tahoma" w:cs="Tahoma"/>
          <w:b/>
        </w:rPr>
      </w:pPr>
      <w:r w:rsidRPr="00176FCD">
        <w:rPr>
          <w:rFonts w:ascii="Tahoma" w:hAnsi="Tahoma" w:cs="Tahoma"/>
          <w:b/>
          <w:bCs/>
        </w:rPr>
        <w:t xml:space="preserve">Teléfono </w:t>
      </w:r>
      <w:r w:rsidR="00024B53">
        <w:rPr>
          <w:rFonts w:ascii="Tahoma" w:hAnsi="Tahoma" w:cs="Tahoma"/>
          <w:b/>
          <w:bCs/>
        </w:rPr>
        <w:t>fijo</w:t>
      </w:r>
      <w:r w:rsidRPr="00176FCD">
        <w:rPr>
          <w:rFonts w:ascii="Tahoma" w:hAnsi="Tahoma" w:cs="Tahoma"/>
          <w:b/>
          <w:bCs/>
        </w:rPr>
        <w:t>:</w:t>
      </w:r>
      <w:r w:rsidRPr="00176FCD">
        <w:rPr>
          <w:rFonts w:ascii="Tahoma" w:hAnsi="Tahoma" w:cs="Tahoma"/>
          <w:b/>
        </w:rPr>
        <w:t xml:space="preserve"> </w:t>
      </w:r>
      <w:r w:rsidR="005573A0">
        <w:rPr>
          <w:rFonts w:ascii="Tahoma" w:hAnsi="Tahoma" w:cs="Tahoma"/>
          <w:b/>
        </w:rPr>
        <w:t>22436</w:t>
      </w:r>
      <w:r w:rsidR="006B6923">
        <w:rPr>
          <w:rFonts w:ascii="Tahoma" w:hAnsi="Tahoma" w:cs="Tahoma"/>
          <w:b/>
        </w:rPr>
        <w:t>3290</w:t>
      </w:r>
    </w:p>
    <w:p w14:paraId="44E1F88A" w14:textId="77777777" w:rsidR="005C590D" w:rsidRPr="005C590D" w:rsidRDefault="005C590D" w:rsidP="005C590D">
      <w:pPr>
        <w:pStyle w:val="Prrafodelista"/>
        <w:rPr>
          <w:b/>
          <w:sz w:val="25"/>
        </w:rPr>
      </w:pPr>
    </w:p>
    <w:p w14:paraId="2536B347" w14:textId="25E9D021" w:rsidR="00011962" w:rsidRPr="00705BBB" w:rsidRDefault="00011962" w:rsidP="00705BBB">
      <w:pPr>
        <w:tabs>
          <w:tab w:val="left" w:pos="654"/>
          <w:tab w:val="left" w:pos="656"/>
        </w:tabs>
        <w:spacing w:line="316" w:lineRule="auto"/>
        <w:ind w:right="77"/>
        <w:rPr>
          <w:b/>
          <w:sz w:val="25"/>
        </w:rPr>
      </w:pPr>
    </w:p>
    <w:p w14:paraId="3E88652A" w14:textId="77777777" w:rsidR="00011962" w:rsidRPr="00011962" w:rsidRDefault="00011962" w:rsidP="00011962">
      <w:pPr>
        <w:pStyle w:val="Prrafodelista"/>
        <w:rPr>
          <w:rFonts w:ascii="Arial" w:hAnsi="Arial" w:cs="Arial"/>
          <w:caps/>
        </w:rPr>
      </w:pPr>
    </w:p>
    <w:p w14:paraId="2E97B6BF" w14:textId="77777777" w:rsidR="009B419E" w:rsidRDefault="009B419E" w:rsidP="009B419E">
      <w:pPr>
        <w:pStyle w:val="Textoindependiente"/>
        <w:spacing w:before="10"/>
      </w:pPr>
    </w:p>
    <w:p w14:paraId="14D0C236" w14:textId="77777777" w:rsidR="00840563" w:rsidRDefault="00840563">
      <w:pPr>
        <w:pStyle w:val="Textoindependiente"/>
        <w:spacing w:before="11"/>
      </w:pPr>
    </w:p>
    <w:p w14:paraId="3C80BFCA" w14:textId="77777777" w:rsidR="00840563" w:rsidRDefault="00840563">
      <w:pPr>
        <w:pStyle w:val="Textoindependiente"/>
        <w:spacing w:before="92"/>
      </w:pPr>
    </w:p>
    <w:p w14:paraId="324A7470" w14:textId="70D9B2F5" w:rsidR="00840563" w:rsidRPr="009B419E" w:rsidRDefault="00840563" w:rsidP="009B419E">
      <w:pPr>
        <w:tabs>
          <w:tab w:val="left" w:pos="654"/>
          <w:tab w:val="left" w:pos="656"/>
        </w:tabs>
        <w:spacing w:line="314" w:lineRule="auto"/>
        <w:ind w:right="81"/>
        <w:rPr>
          <w:b/>
          <w:sz w:val="25"/>
        </w:rPr>
      </w:pPr>
    </w:p>
    <w:sectPr w:rsidR="00840563" w:rsidRPr="009B419E">
      <w:type w:val="continuous"/>
      <w:pgSz w:w="11900" w:h="16840"/>
      <w:pgMar w:top="1940" w:right="1559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6693E"/>
    <w:multiLevelType w:val="hybridMultilevel"/>
    <w:tmpl w:val="182476F0"/>
    <w:lvl w:ilvl="0" w:tplc="7416E932">
      <w:numFmt w:val="bullet"/>
      <w:lvlText w:val="-"/>
      <w:lvlJc w:val="left"/>
      <w:pPr>
        <w:ind w:left="656" w:hanging="351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5"/>
        <w:szCs w:val="25"/>
        <w:lang w:val="es-ES" w:eastAsia="en-US" w:bidi="ar-SA"/>
      </w:rPr>
    </w:lvl>
    <w:lvl w:ilvl="1" w:tplc="DDC2F5F6">
      <w:numFmt w:val="bullet"/>
      <w:lvlText w:val="•"/>
      <w:lvlJc w:val="left"/>
      <w:pPr>
        <w:ind w:left="1458" w:hanging="351"/>
      </w:pPr>
      <w:rPr>
        <w:rFonts w:hint="default"/>
        <w:lang w:val="es-ES" w:eastAsia="en-US" w:bidi="ar-SA"/>
      </w:rPr>
    </w:lvl>
    <w:lvl w:ilvl="2" w:tplc="66F2AA12">
      <w:numFmt w:val="bullet"/>
      <w:lvlText w:val="•"/>
      <w:lvlJc w:val="left"/>
      <w:pPr>
        <w:ind w:left="2256" w:hanging="351"/>
      </w:pPr>
      <w:rPr>
        <w:rFonts w:hint="default"/>
        <w:lang w:val="es-ES" w:eastAsia="en-US" w:bidi="ar-SA"/>
      </w:rPr>
    </w:lvl>
    <w:lvl w:ilvl="3" w:tplc="F8765CC2">
      <w:numFmt w:val="bullet"/>
      <w:lvlText w:val="•"/>
      <w:lvlJc w:val="left"/>
      <w:pPr>
        <w:ind w:left="3054" w:hanging="351"/>
      </w:pPr>
      <w:rPr>
        <w:rFonts w:hint="default"/>
        <w:lang w:val="es-ES" w:eastAsia="en-US" w:bidi="ar-SA"/>
      </w:rPr>
    </w:lvl>
    <w:lvl w:ilvl="4" w:tplc="D69CAE72">
      <w:numFmt w:val="bullet"/>
      <w:lvlText w:val="•"/>
      <w:lvlJc w:val="left"/>
      <w:pPr>
        <w:ind w:left="3852" w:hanging="351"/>
      </w:pPr>
      <w:rPr>
        <w:rFonts w:hint="default"/>
        <w:lang w:val="es-ES" w:eastAsia="en-US" w:bidi="ar-SA"/>
      </w:rPr>
    </w:lvl>
    <w:lvl w:ilvl="5" w:tplc="EDAEB530">
      <w:numFmt w:val="bullet"/>
      <w:lvlText w:val="•"/>
      <w:lvlJc w:val="left"/>
      <w:pPr>
        <w:ind w:left="4650" w:hanging="351"/>
      </w:pPr>
      <w:rPr>
        <w:rFonts w:hint="default"/>
        <w:lang w:val="es-ES" w:eastAsia="en-US" w:bidi="ar-SA"/>
      </w:rPr>
    </w:lvl>
    <w:lvl w:ilvl="6" w:tplc="8F981B6C">
      <w:numFmt w:val="bullet"/>
      <w:lvlText w:val="•"/>
      <w:lvlJc w:val="left"/>
      <w:pPr>
        <w:ind w:left="5448" w:hanging="351"/>
      </w:pPr>
      <w:rPr>
        <w:rFonts w:hint="default"/>
        <w:lang w:val="es-ES" w:eastAsia="en-US" w:bidi="ar-SA"/>
      </w:rPr>
    </w:lvl>
    <w:lvl w:ilvl="7" w:tplc="5DB084BC">
      <w:numFmt w:val="bullet"/>
      <w:lvlText w:val="•"/>
      <w:lvlJc w:val="left"/>
      <w:pPr>
        <w:ind w:left="6246" w:hanging="351"/>
      </w:pPr>
      <w:rPr>
        <w:rFonts w:hint="default"/>
        <w:lang w:val="es-ES" w:eastAsia="en-US" w:bidi="ar-SA"/>
      </w:rPr>
    </w:lvl>
    <w:lvl w:ilvl="8" w:tplc="BBC87FEE">
      <w:numFmt w:val="bullet"/>
      <w:lvlText w:val="•"/>
      <w:lvlJc w:val="left"/>
      <w:pPr>
        <w:ind w:left="7044" w:hanging="351"/>
      </w:pPr>
      <w:rPr>
        <w:rFonts w:hint="default"/>
        <w:lang w:val="es-ES" w:eastAsia="en-US" w:bidi="ar-SA"/>
      </w:rPr>
    </w:lvl>
  </w:abstractNum>
  <w:abstractNum w:abstractNumId="1" w15:restartNumberingAfterBreak="0">
    <w:nsid w:val="100E22BF"/>
    <w:multiLevelType w:val="hybridMultilevel"/>
    <w:tmpl w:val="568813C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C702D0"/>
    <w:multiLevelType w:val="hybridMultilevel"/>
    <w:tmpl w:val="22D21E1A"/>
    <w:lvl w:ilvl="0" w:tplc="340A000F">
      <w:start w:val="1"/>
      <w:numFmt w:val="decimal"/>
      <w:lvlText w:val="%1."/>
      <w:lvlJc w:val="left"/>
      <w:pPr>
        <w:ind w:left="1080" w:hanging="360"/>
      </w:p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6394B79"/>
    <w:multiLevelType w:val="multilevel"/>
    <w:tmpl w:val="61381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0B796B"/>
    <w:multiLevelType w:val="multilevel"/>
    <w:tmpl w:val="A044EB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602A7A"/>
    <w:multiLevelType w:val="hybridMultilevel"/>
    <w:tmpl w:val="A34E5AA6"/>
    <w:lvl w:ilvl="0" w:tplc="6CB610D0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734E22"/>
    <w:multiLevelType w:val="multilevel"/>
    <w:tmpl w:val="67BE5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5E2F96"/>
    <w:multiLevelType w:val="multilevel"/>
    <w:tmpl w:val="957A0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7"/>
  </w:num>
  <w:num w:numId="5">
    <w:abstractNumId w:val="3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563"/>
    <w:rsid w:val="00004A7A"/>
    <w:rsid w:val="00011962"/>
    <w:rsid w:val="00024B53"/>
    <w:rsid w:val="001623B3"/>
    <w:rsid w:val="00176FCD"/>
    <w:rsid w:val="001F6269"/>
    <w:rsid w:val="002C7113"/>
    <w:rsid w:val="004A4C9C"/>
    <w:rsid w:val="004C1A30"/>
    <w:rsid w:val="005573A0"/>
    <w:rsid w:val="005C590D"/>
    <w:rsid w:val="005F1D81"/>
    <w:rsid w:val="00636DC0"/>
    <w:rsid w:val="006B6923"/>
    <w:rsid w:val="006C2197"/>
    <w:rsid w:val="006C3FDA"/>
    <w:rsid w:val="006E3521"/>
    <w:rsid w:val="006F2958"/>
    <w:rsid w:val="00705BBB"/>
    <w:rsid w:val="00840563"/>
    <w:rsid w:val="0085241F"/>
    <w:rsid w:val="008741BF"/>
    <w:rsid w:val="00895B5C"/>
    <w:rsid w:val="0090548D"/>
    <w:rsid w:val="009653F5"/>
    <w:rsid w:val="00976825"/>
    <w:rsid w:val="009B419E"/>
    <w:rsid w:val="009B7F11"/>
    <w:rsid w:val="009F4059"/>
    <w:rsid w:val="00B17CD2"/>
    <w:rsid w:val="00BA024F"/>
    <w:rsid w:val="00BA28FF"/>
    <w:rsid w:val="00BB4A0C"/>
    <w:rsid w:val="00C32951"/>
    <w:rsid w:val="00C4316C"/>
    <w:rsid w:val="00C45BA4"/>
    <w:rsid w:val="00C7600A"/>
    <w:rsid w:val="00DA2CAA"/>
    <w:rsid w:val="00ED70ED"/>
    <w:rsid w:val="00EE208B"/>
    <w:rsid w:val="00F31B03"/>
    <w:rsid w:val="00F371C6"/>
    <w:rsid w:val="00F66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74398"/>
  <w15:docId w15:val="{0A0346ED-3EC6-45AF-AD32-C6EAB9402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5"/>
      <w:szCs w:val="25"/>
    </w:rPr>
  </w:style>
  <w:style w:type="paragraph" w:styleId="Ttulo">
    <w:name w:val="Title"/>
    <w:basedOn w:val="Normal"/>
    <w:uiPriority w:val="10"/>
    <w:qFormat/>
    <w:pPr>
      <w:spacing w:before="233"/>
      <w:ind w:right="124"/>
      <w:jc w:val="center"/>
    </w:pPr>
    <w:rPr>
      <w:rFonts w:ascii="Arial" w:eastAsia="Arial" w:hAnsi="Arial" w:cs="Arial"/>
      <w:b/>
      <w:bCs/>
      <w:sz w:val="27"/>
      <w:szCs w:val="27"/>
    </w:rPr>
  </w:style>
  <w:style w:type="paragraph" w:styleId="Prrafodelista">
    <w:name w:val="List Paragraph"/>
    <w:basedOn w:val="Normal"/>
    <w:uiPriority w:val="1"/>
    <w:qFormat/>
    <w:pPr>
      <w:ind w:left="656" w:right="79" w:hanging="35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Textoennegrita">
    <w:name w:val="Strong"/>
    <w:basedOn w:val="Fuentedeprrafopredeter"/>
    <w:uiPriority w:val="22"/>
    <w:qFormat/>
    <w:rsid w:val="00011962"/>
    <w:rPr>
      <w:b/>
      <w:bCs/>
    </w:rPr>
  </w:style>
  <w:style w:type="character" w:customStyle="1" w:styleId="citation-220">
    <w:name w:val="citation-220"/>
    <w:basedOn w:val="Fuentedeprrafopredeter"/>
    <w:rsid w:val="005C590D"/>
  </w:style>
  <w:style w:type="character" w:styleId="Hipervnculo">
    <w:name w:val="Hyperlink"/>
    <w:basedOn w:val="Fuentedeprrafopredeter"/>
    <w:uiPriority w:val="99"/>
    <w:unhideWhenUsed/>
    <w:rsid w:val="005C590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76FC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CL" w:eastAsia="es-CL"/>
    </w:rPr>
  </w:style>
  <w:style w:type="character" w:styleId="Mencinsinresolver">
    <w:name w:val="Unresolved Mention"/>
    <w:basedOn w:val="Fuentedeprrafopredeter"/>
    <w:uiPriority w:val="99"/>
    <w:semiHidden/>
    <w:unhideWhenUsed/>
    <w:rsid w:val="00C431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31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910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101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Condiciones_Generales_para_ofertar_mediante_Compra_Agil</vt:lpstr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Condiciones_Generales_para_ofertar_mediante_Compra_Agil</dc:title>
  <dc:creator>ccarrillo</dc:creator>
  <cp:lastModifiedBy>Jose Arcos</cp:lastModifiedBy>
  <cp:revision>4</cp:revision>
  <cp:lastPrinted>2026-06-03T17:44:00Z</cp:lastPrinted>
  <dcterms:created xsi:type="dcterms:W3CDTF">2026-08-14T12:24:00Z</dcterms:created>
  <dcterms:modified xsi:type="dcterms:W3CDTF">2026-08-14T12:29:00Z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2025-09-08T00:00:00Z</vt:filetime>
  </property>
  <property fmtid="{D5CDD505-2E9C-101B-9397-08002B2CF9AE}" pid="3" name="Creator">
    <vt:lpwstr>PDFCreator Free 4.4.0</vt:lpwstr>
  </property>
  <property fmtid="{D5CDD505-2E9C-101B-9397-08002B2CF9AE}" pid="4" name="LastSaved">
    <vt:filetime>2025-09-17T00:00:00Z</vt:filetime>
  </property>
  <property fmtid="{D5CDD505-2E9C-101B-9397-08002B2CF9AE}" pid="5" name="Producer">
    <vt:lpwstr>3-Heights(TM) PDF Security Shell 4.8.25.2 (http://www.pdf-tools.com)</vt:lpwstr>
  </property>
</Properties>
</file>